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suppressAutoHyphens w:val="true"/>
        <w:ind w:hanging="0" w:left="5386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tabs>
          <w:tab w:val="clear" w:pos="709"/>
        </w:tabs>
        <w:suppressAutoHyphens w:val="true"/>
        <w:ind w:hanging="0" w:left="5386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ФГБУН КНИИГиПК ФМБА России</w:t>
      </w:r>
    </w:p>
    <w:p>
      <w:pPr>
        <w:pStyle w:val="Normal"/>
        <w:tabs>
          <w:tab w:val="clear" w:pos="709"/>
        </w:tabs>
        <w:suppressAutoHyphens w:val="true"/>
        <w:ind w:hanging="0" w:left="5386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</w:t>
      </w:r>
      <w:r>
        <w:rPr>
          <w:rFonts w:ascii="Times New Roman" w:hAnsi="Times New Roman"/>
          <w:sz w:val="28"/>
          <w:szCs w:val="28"/>
          <w:u w:val="single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января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 г. № </w:t>
      </w:r>
      <w:r>
        <w:rPr>
          <w:rFonts w:ascii="Times New Roman" w:hAnsi="Times New Roman"/>
          <w:sz w:val="28"/>
          <w:szCs w:val="28"/>
          <w:u w:val="single"/>
        </w:rPr>
        <w:t>14</w:t>
      </w:r>
    </w:p>
    <w:p>
      <w:pPr>
        <w:pStyle w:val="Normal"/>
        <w:tabs>
          <w:tab w:val="clear" w:pos="709"/>
        </w:tabs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аттестационной комиссии ФГБУН КНИИГиПК ФМБА России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64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6"/>
        <w:gridCol w:w="6635"/>
      </w:tblGrid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Парамонов Игорь Владимирович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председатель комиссии, директор института, доктор медицинских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Воробьев Константин Анатольевич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председателя комиссии, заместитель директора по научной работе, доктор биологических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Попцов Александр Леонидович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секретарь комиссии, ученый секретарь, кандидат медицинских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Городилова Елена Васильевна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начальник отдела организации и сопровождения научных исследований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Данилов Дмитрий Владимирович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директора по организационно-методической работе и качеству медицинской помощи, кандидат медицинских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Домнина Галина Владимировна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врач-статистик отдела организации медицинской помощи и медицинской статистики, председатель Совета трудового коллектива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Дьяконов Дмитрий Андреевич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заведующий лабораторией патоморфологии, кандидат медицинских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Йовдий Анна Васильевна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старший научный сотрудник научно-исследовательской лаборатории прикладной иммуногенетики, кандидат медицинских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Логинова Мария Александровна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директора по вопросам донорства костного мозга и гемопоэтических стволовых клеток, доктор биологических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Назарова Елена Львовна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заведующий лабораторией клеточной и молекулярной иммунологии, кандидат медицинских наук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Пестрикова Анастасия Олеговна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и.о. заведующего лабораторией клеточных технологий</w:t>
            </w:r>
          </w:p>
        </w:tc>
      </w:tr>
      <w:tr>
        <w:trPr/>
        <w:tc>
          <w:tcPr>
            <w:tcW w:w="3006" w:type="dxa"/>
            <w:tcBorders/>
          </w:tcPr>
          <w:p>
            <w:pPr>
              <w:pStyle w:val="Style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Росина Елена Владимировна</w:t>
            </w:r>
          </w:p>
        </w:tc>
        <w:tc>
          <w:tcPr>
            <w:tcW w:w="6635" w:type="dxa"/>
            <w:tcBorders/>
          </w:tcPr>
          <w:p>
            <w:pPr>
              <w:pStyle w:val="Style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и.о. заведующего лабораторией препаратов крови</w:t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character" w:styleId="Style16">
    <w:name w:val="Гиперссылка"/>
    <w:basedOn w:val="Style14"/>
    <w:qFormat/>
    <w:rPr>
      <w:color w:val="0563C1"/>
      <w:u w:val="single"/>
    </w:rPr>
  </w:style>
  <w:style w:type="character" w:styleId="Style17">
    <w:name w:val="Неразрешенное упоминание"/>
    <w:basedOn w:val="Style14"/>
    <w:qFormat/>
    <w:rPr>
      <w:color w:val="605E5C"/>
      <w:shd w:fill="E1DFDD" w:val="clear"/>
    </w:rPr>
  </w:style>
  <w:style w:type="character" w:styleId="Style18">
    <w:name w:val="Знак примечания"/>
    <w:basedOn w:val="Style14"/>
    <w:qFormat/>
    <w:rPr>
      <w:sz w:val="16"/>
      <w:szCs w:val="16"/>
    </w:rPr>
  </w:style>
  <w:style w:type="character" w:styleId="Style19">
    <w:name w:val="Текст примечания Знак"/>
    <w:basedOn w:val="Style14"/>
    <w:qFormat/>
    <w:rPr>
      <w:rFonts w:cs="Mangal"/>
      <w:sz w:val="20"/>
      <w:szCs w:val="18"/>
    </w:rPr>
  </w:style>
  <w:style w:type="character" w:styleId="Style20">
    <w:name w:val="Тема примечания Знак"/>
    <w:basedOn w:val="Style19"/>
    <w:qFormat/>
    <w:rPr>
      <w:rFonts w:cs="Mangal"/>
      <w:b/>
      <w:bCs/>
      <w:sz w:val="20"/>
      <w:szCs w:val="18"/>
    </w:rPr>
  </w:style>
  <w:style w:type="character" w:styleId="WWCharLFO1LVL1">
    <w:name w:val="WW_CharLFO1LVL1"/>
    <w:qFormat/>
    <w:rPr>
      <w:rFonts w:ascii="Times New Roman" w:hAnsi="Times New Roman" w:cs="Times New Roman"/>
      <w:sz w:val="28"/>
      <w:szCs w:val="28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6LVL1">
    <w:name w:val="WW_CharLFO6LVL1"/>
    <w:qFormat/>
    <w:rPr>
      <w:rFonts w:ascii="Symbol" w:hAnsi="Symbol"/>
    </w:rPr>
  </w:style>
  <w:style w:type="character" w:styleId="WWCharLFO6LVL2">
    <w:name w:val="WW_CharLFO6LVL2"/>
    <w:qFormat/>
    <w:rPr>
      <w:rFonts w:ascii="Courier New" w:hAnsi="Courier New" w:cs="Courier New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Symbol" w:hAnsi="Symbol"/>
    </w:rPr>
  </w:style>
  <w:style w:type="character" w:styleId="WWCharLFO6LVL5">
    <w:name w:val="WW_CharLFO6LVL5"/>
    <w:qFormat/>
    <w:rPr>
      <w:rFonts w:ascii="Courier New" w:hAnsi="Courier New" w:cs="Courier New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Symbol" w:hAnsi="Symbol"/>
    </w:rPr>
  </w:style>
  <w:style w:type="character" w:styleId="WWCharLFO6LVL8">
    <w:name w:val="WW_CharLFO6LVL8"/>
    <w:qFormat/>
    <w:rPr>
      <w:rFonts w:ascii="Courier New" w:hAnsi="Courier New" w:cs="Courier New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</w:pPr>
    <w:rPr/>
  </w:style>
  <w:style w:type="paragraph" w:styleId="Style26">
    <w:name w:val="Заголовок таблицы"/>
    <w:basedOn w:val="Style25"/>
    <w:qFormat/>
    <w:pPr>
      <w:suppressAutoHyphens w:val="true"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HeaderandFooter"/>
    <w:pPr>
      <w:suppressAutoHyphens w:val="true"/>
    </w:pPr>
    <w:rPr/>
  </w:style>
  <w:style w:type="paragraph" w:styleId="Style27">
    <w:name w:val="Текст примечания"/>
    <w:basedOn w:val="Style23"/>
    <w:qFormat/>
    <w:pPr>
      <w:suppressAutoHyphens w:val="true"/>
    </w:pPr>
    <w:rPr>
      <w:rFonts w:cs="Mangal"/>
      <w:sz w:val="20"/>
      <w:szCs w:val="18"/>
    </w:rPr>
  </w:style>
  <w:style w:type="paragraph" w:styleId="Style28">
    <w:name w:val="Тема примечания"/>
    <w:basedOn w:val="Style27"/>
    <w:next w:val="Style27"/>
    <w:qFormat/>
    <w:pPr>
      <w:suppressAutoHyphens w:val="true"/>
    </w:pPr>
    <w:rPr>
      <w:b/>
      <w:bCs/>
    </w:rPr>
  </w:style>
  <w:style w:type="paragraph" w:styleId="Style29">
    <w:name w:val="Абзац списка"/>
    <w:basedOn w:val="Style23"/>
    <w:qFormat/>
    <w:pPr>
      <w:tabs>
        <w:tab w:val="clear" w:pos="709"/>
      </w:tabs>
      <w:suppressAutoHyphens w:val="true"/>
      <w:ind w:left="720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416</TotalTime>
  <Application>LibreOffice/24.2.6.2$Linux_X86_64 LibreOffice_project/420$Build-2</Application>
  <AppVersion>15.0000</AppVersion>
  <Pages>1</Pages>
  <Words>176</Words>
  <Characters>1354</Characters>
  <CharactersWithSpaces>1501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2025-03-01T04:35:00Z</dcterms:created>
  <dc:creator>Александр Попцов</dc:creator>
  <dc:description/>
  <dc:language>ru-RU</dc:language>
  <cp:lastModifiedBy/>
  <cp:lastPrinted>2026-01-23T10:08:51Z</cp:lastPrinted>
  <dcterms:modified xsi:type="dcterms:W3CDTF">2026-01-23T15:34:51Z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